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3" w:type="dxa"/>
        <w:tblLook w:val="04A0" w:firstRow="1" w:lastRow="0" w:firstColumn="1" w:lastColumn="0" w:noHBand="0" w:noVBand="1"/>
      </w:tblPr>
      <w:tblGrid>
        <w:gridCol w:w="4129"/>
        <w:gridCol w:w="3251"/>
        <w:gridCol w:w="2167"/>
        <w:gridCol w:w="222"/>
      </w:tblGrid>
      <w:tr w:rsidR="006756F5" w:rsidRPr="006756F5" w14:paraId="296C8717" w14:textId="77777777" w:rsidTr="006756F5">
        <w:trPr>
          <w:gridAfter w:val="1"/>
          <w:wAfter w:w="36" w:type="dxa"/>
          <w:trHeight w:val="300"/>
        </w:trPr>
        <w:tc>
          <w:tcPr>
            <w:tcW w:w="95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17783D" w14:textId="77777777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Fall Protection Inspection Checklist</w:t>
            </w:r>
          </w:p>
        </w:tc>
      </w:tr>
      <w:tr w:rsidR="006756F5" w:rsidRPr="006756F5" w14:paraId="0C29D141" w14:textId="77777777" w:rsidTr="00F05567">
        <w:trPr>
          <w:gridAfter w:val="1"/>
          <w:wAfter w:w="36" w:type="dxa"/>
          <w:trHeight w:val="395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4968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Inspection Date: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81802A2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Inspector:</w:t>
            </w:r>
          </w:p>
        </w:tc>
      </w:tr>
      <w:tr w:rsidR="006756F5" w:rsidRPr="006756F5" w14:paraId="218CD0A0" w14:textId="77777777" w:rsidTr="006756F5">
        <w:trPr>
          <w:gridAfter w:val="1"/>
          <w:wAfter w:w="36" w:type="dxa"/>
          <w:trHeight w:val="300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4D5A45" w14:textId="7202A3F0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Equip. Inspected:   □ Full Body Harness   □ Lanyard   □ Vertical </w:t>
            </w:r>
            <w:r w:rsidR="00F05567"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Lifeline</w:t>
            </w: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□ Rope Grab</w:t>
            </w:r>
          </w:p>
        </w:tc>
      </w:tr>
      <w:tr w:rsidR="006756F5" w:rsidRPr="006756F5" w14:paraId="4FAE78A8" w14:textId="77777777" w:rsidTr="00515CB6">
        <w:trPr>
          <w:gridAfter w:val="1"/>
          <w:wAfter w:w="36" w:type="dxa"/>
          <w:trHeight w:val="35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4F83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Issued to: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F30FB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Date Issued:</w:t>
            </w:r>
          </w:p>
        </w:tc>
      </w:tr>
      <w:tr w:rsidR="006756F5" w:rsidRPr="006756F5" w14:paraId="03A4A09E" w14:textId="77777777" w:rsidTr="006756F5">
        <w:trPr>
          <w:gridAfter w:val="1"/>
          <w:wAfter w:w="36" w:type="dxa"/>
          <w:trHeight w:val="180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357A011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756F5" w:rsidRPr="006756F5" w14:paraId="25B49C5D" w14:textId="77777777" w:rsidTr="006756F5">
        <w:trPr>
          <w:gridAfter w:val="1"/>
          <w:wAfter w:w="36" w:type="dxa"/>
          <w:trHeight w:val="300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8B5D" w14:textId="77777777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Harness Info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50F1" w14:textId="77777777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Lanyard Info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C30572" w14:textId="77777777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If Ropes or Rope Grabs are inspected, document on back of this form.</w:t>
            </w:r>
          </w:p>
        </w:tc>
      </w:tr>
      <w:tr w:rsidR="006756F5" w:rsidRPr="006756F5" w14:paraId="7BEC7103" w14:textId="77777777" w:rsidTr="006756F5">
        <w:trPr>
          <w:gridAfter w:val="1"/>
          <w:wAfter w:w="36" w:type="dxa"/>
          <w:trHeight w:val="402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6D3C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Make: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5B48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Make: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B0B3BF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34FBF609" w14:textId="77777777" w:rsidTr="006756F5">
        <w:trPr>
          <w:gridAfter w:val="1"/>
          <w:wAfter w:w="36" w:type="dxa"/>
          <w:trHeight w:val="402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7CFF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Model: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14B0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Serial#: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465371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2D8CE019" w14:textId="77777777" w:rsidTr="006756F5">
        <w:trPr>
          <w:gridAfter w:val="1"/>
          <w:wAfter w:w="36" w:type="dxa"/>
          <w:trHeight w:val="402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84E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Serial #: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25ED" w14:textId="26B15ECD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Type:   □ SRL   □ Single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Double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E0BBAF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22EA9E3D" w14:textId="77777777" w:rsidTr="006756F5">
        <w:trPr>
          <w:gridAfter w:val="1"/>
          <w:wAfter w:w="36" w:type="dxa"/>
          <w:trHeight w:val="402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E96A" w14:textId="6CD4F4CF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Mfg. Date: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422D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Length: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A79ACD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27B5E9E3" w14:textId="77777777" w:rsidTr="006756F5">
        <w:trPr>
          <w:gridAfter w:val="1"/>
          <w:wAfter w:w="36" w:type="dxa"/>
          <w:trHeight w:val="402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5611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Lot #: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7DBA" w14:textId="4948EC62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Mfg. Date: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7B213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4042AC26" w14:textId="77777777" w:rsidTr="00515CB6">
        <w:trPr>
          <w:gridAfter w:val="1"/>
          <w:wAfter w:w="36" w:type="dxa"/>
          <w:trHeight w:val="143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8DA7838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756F5" w:rsidRPr="006756F5" w14:paraId="39FA1E10" w14:textId="77777777" w:rsidTr="006756F5">
        <w:trPr>
          <w:gridAfter w:val="1"/>
          <w:wAfter w:w="36" w:type="dxa"/>
          <w:trHeight w:val="300"/>
        </w:trPr>
        <w:tc>
          <w:tcPr>
            <w:tcW w:w="4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034C" w14:textId="77777777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Inspection Items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5E1E" w14:textId="77777777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Full Body Harness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5160C4" w14:textId="77777777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Lanyard</w:t>
            </w:r>
          </w:p>
        </w:tc>
      </w:tr>
      <w:tr w:rsidR="006756F5" w:rsidRPr="006756F5" w14:paraId="008E8B68" w14:textId="77777777" w:rsidTr="006756F5">
        <w:trPr>
          <w:gridAfter w:val="1"/>
          <w:wAfter w:w="36" w:type="dxa"/>
          <w:trHeight w:val="300"/>
        </w:trPr>
        <w:tc>
          <w:tcPr>
            <w:tcW w:w="4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2401" w14:textId="346D44D9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Hardware</w:t>
            </w: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                               Includes snap hooks, carabiners, keepers, and D-rings.  Look for distortion, sharp edges, burrs, cracks, corrosion, and proper operation.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0C2F" w14:textId="0AF17A3A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0AA4E66" w14:textId="60079483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□ Okay    □ Not Okay</w:t>
            </w:r>
          </w:p>
        </w:tc>
      </w:tr>
      <w:tr w:rsidR="006756F5" w:rsidRPr="006756F5" w14:paraId="55539CE1" w14:textId="77777777" w:rsidTr="006756F5">
        <w:trPr>
          <w:gridAfter w:val="1"/>
          <w:wAfter w:w="36" w:type="dxa"/>
          <w:trHeight w:val="45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BAEB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DB4AC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6C8EDB2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</w:tr>
      <w:tr w:rsidR="006756F5" w:rsidRPr="006756F5" w14:paraId="099C35B5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E11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8BFD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502A0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FC19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4BE9FE88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670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6DAE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5C81A1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DA06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71C85528" w14:textId="77777777" w:rsidTr="00515CB6">
        <w:trPr>
          <w:trHeight w:val="7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85E3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578A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BA2F8F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6667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002E8423" w14:textId="77777777" w:rsidTr="006756F5">
        <w:trPr>
          <w:trHeight w:val="300"/>
        </w:trPr>
        <w:tc>
          <w:tcPr>
            <w:tcW w:w="4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D44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Webbing/Cabling</w:t>
            </w: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               Inspect for cuts, burns, tears, abrasions. Excess soiling, written on, discolorations.  Note any writing on webbing, unauthorized modification, partial deployment of shock absorber.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34E7" w14:textId="6CEACB86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5579F4" w14:textId="2AD8072E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□ Okay    □ Not Okay</w:t>
            </w:r>
          </w:p>
        </w:tc>
        <w:tc>
          <w:tcPr>
            <w:tcW w:w="36" w:type="dxa"/>
            <w:vAlign w:val="center"/>
            <w:hideMark/>
          </w:tcPr>
          <w:p w14:paraId="7C345F07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302C9AE3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81B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24FCA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69BC14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40524BA4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7396FFF4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B4CE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179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2FE23E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42B6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14F700CA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2A8E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4740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E94EE7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A691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55FF06C7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F73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D637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77C3FD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9BD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30CE994E" w14:textId="77777777" w:rsidTr="00F05567">
        <w:trPr>
          <w:trHeight w:val="143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E88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0332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435693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3532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27FC9EBE" w14:textId="77777777" w:rsidTr="006756F5">
        <w:trPr>
          <w:trHeight w:val="300"/>
        </w:trPr>
        <w:tc>
          <w:tcPr>
            <w:tcW w:w="4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C86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Stitching</w:t>
            </w: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                                       Inspect for pulled stitches.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1339" w14:textId="24988D7B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C3416E" w14:textId="4F5E0E18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□ Not Okay</w:t>
            </w:r>
          </w:p>
        </w:tc>
        <w:tc>
          <w:tcPr>
            <w:tcW w:w="36" w:type="dxa"/>
            <w:vAlign w:val="center"/>
            <w:hideMark/>
          </w:tcPr>
          <w:p w14:paraId="6BB2087D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27676B2C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844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3C8FD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A828C4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3D4BFE4B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46766CC8" w14:textId="77777777" w:rsidTr="00F05567">
        <w:trPr>
          <w:trHeight w:val="17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4E5A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A497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182327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5107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796B66C0" w14:textId="77777777" w:rsidTr="006756F5">
        <w:trPr>
          <w:trHeight w:val="300"/>
        </w:trPr>
        <w:tc>
          <w:tcPr>
            <w:tcW w:w="4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1C9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Labels/Equipment Information</w:t>
            </w: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Inspect to ensure all labels are present and held securely in place, all text is legible, directional indicator is present.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577F" w14:textId="63F18CFA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027509" w14:textId="62281EDD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□ Not Okay</w:t>
            </w:r>
          </w:p>
        </w:tc>
        <w:tc>
          <w:tcPr>
            <w:tcW w:w="36" w:type="dxa"/>
            <w:vAlign w:val="center"/>
            <w:hideMark/>
          </w:tcPr>
          <w:p w14:paraId="5D50A233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5BD09A78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C6FE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BFD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90B4C1C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5173A011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2C2523F3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5D1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A62B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A0812F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BF71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46A712BE" w14:textId="77777777" w:rsidTr="00F05567">
        <w:trPr>
          <w:trHeight w:val="143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936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7E7A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840190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B2E0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06D25D04" w14:textId="77777777" w:rsidTr="006756F5">
        <w:trPr>
          <w:trHeight w:val="300"/>
        </w:trPr>
        <w:tc>
          <w:tcPr>
            <w:tcW w:w="4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6D4EC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Mechanical Components</w:t>
            </w: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Locking mechanism functioning, all connectors present and working, gates open/close, system operates as designed.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29AA" w14:textId="679C46F0" w:rsidR="006756F5" w:rsidRPr="006756F5" w:rsidRDefault="006756F5" w:rsidP="00675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8246FB" w14:textId="7221FA64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□ Not Okay</w:t>
            </w:r>
          </w:p>
        </w:tc>
        <w:tc>
          <w:tcPr>
            <w:tcW w:w="36" w:type="dxa"/>
            <w:vAlign w:val="center"/>
            <w:hideMark/>
          </w:tcPr>
          <w:p w14:paraId="17E9FE6D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4C5D79EF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058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9974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C2AE4B0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5493FCFE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43B7CDF4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A19D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CB10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622C82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4F44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766C41B7" w14:textId="77777777" w:rsidTr="006756F5">
        <w:trPr>
          <w:trHeight w:val="30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2FE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53CF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3EF7A7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9824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5A3710FD" w14:textId="77777777" w:rsidTr="00F05567">
        <w:trPr>
          <w:trHeight w:val="70"/>
        </w:trPr>
        <w:tc>
          <w:tcPr>
            <w:tcW w:w="4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02DE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BC03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3DB63A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A190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27A581C3" w14:textId="77777777" w:rsidTr="006756F5">
        <w:trPr>
          <w:trHeight w:val="300"/>
        </w:trPr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D93A789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Overall Notes:</w:t>
            </w:r>
          </w:p>
        </w:tc>
        <w:tc>
          <w:tcPr>
            <w:tcW w:w="36" w:type="dxa"/>
            <w:vAlign w:val="center"/>
            <w:hideMark/>
          </w:tcPr>
          <w:p w14:paraId="748EDC47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13B826F3" w14:textId="77777777" w:rsidTr="00515CB6">
        <w:trPr>
          <w:trHeight w:val="98"/>
        </w:trPr>
        <w:tc>
          <w:tcPr>
            <w:tcW w:w="9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6FD3F5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27BC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756F5" w:rsidRPr="006756F5" w14:paraId="0277EDB6" w14:textId="77777777" w:rsidTr="006756F5">
        <w:trPr>
          <w:trHeight w:val="499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ABAEEFA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Competent Person Signature:</w:t>
            </w:r>
          </w:p>
        </w:tc>
        <w:tc>
          <w:tcPr>
            <w:tcW w:w="36" w:type="dxa"/>
            <w:vAlign w:val="center"/>
            <w:hideMark/>
          </w:tcPr>
          <w:p w14:paraId="106EB73A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6F5" w:rsidRPr="006756F5" w14:paraId="48E546A9" w14:textId="77777777" w:rsidTr="006756F5">
        <w:trPr>
          <w:trHeight w:val="499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DE71717" w14:textId="77777777" w:rsidR="006756F5" w:rsidRPr="006756F5" w:rsidRDefault="006756F5" w:rsidP="00675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56F5">
              <w:rPr>
                <w:rFonts w:ascii="Calibri" w:eastAsia="Times New Roman" w:hAnsi="Calibri" w:cs="Calibri"/>
                <w:b/>
                <w:bCs/>
                <w:color w:val="000000"/>
              </w:rPr>
              <w:t>Supervisor Signature:</w:t>
            </w:r>
          </w:p>
        </w:tc>
        <w:tc>
          <w:tcPr>
            <w:tcW w:w="36" w:type="dxa"/>
            <w:vAlign w:val="center"/>
            <w:hideMark/>
          </w:tcPr>
          <w:p w14:paraId="356D9B22" w14:textId="77777777" w:rsidR="006756F5" w:rsidRPr="006756F5" w:rsidRDefault="006756F5" w:rsidP="0067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27AA61" w14:textId="1114C773" w:rsidR="00F05567" w:rsidRDefault="00F05567"/>
    <w:tbl>
      <w:tblPr>
        <w:tblW w:w="95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65"/>
        <w:gridCol w:w="965"/>
        <w:gridCol w:w="965"/>
        <w:gridCol w:w="965"/>
        <w:gridCol w:w="1240"/>
        <w:gridCol w:w="1240"/>
        <w:gridCol w:w="1240"/>
        <w:gridCol w:w="960"/>
        <w:gridCol w:w="960"/>
        <w:gridCol w:w="222"/>
      </w:tblGrid>
      <w:tr w:rsidR="00CA5A15" w:rsidRPr="00CA5A15" w14:paraId="49AD3CDB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14B1" w14:textId="77777777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Ropes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A2DD" w14:textId="77777777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Rope Grabs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ECF3" w14:textId="77777777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F8FF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2C97F3DF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7EE5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Make: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C8CB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Make: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F70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94DF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7AEF1105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8914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Model: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A0A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Model: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FF15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AF5A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3F3A7F8C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DA70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Serial #: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CAA3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Serial#: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A1C8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7C4E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03D51AEC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F513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Line Size(dia):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C43B" w14:textId="0B17BC4A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Mfg. Date: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B53E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F301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7F5C9A6F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7693F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6352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Lot #: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17C9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2914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78F6055C" w14:textId="77777777" w:rsidTr="00CA5A15">
        <w:trPr>
          <w:gridAfter w:val="1"/>
          <w:wAfter w:w="36" w:type="dxa"/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A10B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DB45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A95B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BFE1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00F0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EE19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1909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5419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1727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0D9AEBB2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A498" w14:textId="77777777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Inspection Items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0C99" w14:textId="77777777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Rope Grabs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17F4" w14:textId="77777777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Ropes</w:t>
            </w:r>
          </w:p>
        </w:tc>
      </w:tr>
      <w:tr w:rsidR="00CA5A15" w:rsidRPr="00CA5A15" w14:paraId="2DBD6382" w14:textId="77777777" w:rsidTr="00CA5A15">
        <w:trPr>
          <w:gridAfter w:val="1"/>
          <w:wAfter w:w="36" w:type="dxa"/>
          <w:trHeight w:val="300"/>
        </w:trPr>
        <w:tc>
          <w:tcPr>
            <w:tcW w:w="3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CF7A" w14:textId="7BA9FDC5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Ropes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                                     Inspect for frays, cuts, and burns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3D8F" w14:textId="2553450A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604F" w14:textId="4FCFC451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Not Okay</w:t>
            </w:r>
          </w:p>
        </w:tc>
      </w:tr>
      <w:tr w:rsidR="00CA5A15" w:rsidRPr="00CA5A15" w14:paraId="73E53898" w14:textId="77777777" w:rsidTr="00CA5A15">
        <w:trPr>
          <w:gridAfter w:val="1"/>
          <w:wAfter w:w="36" w:type="dxa"/>
          <w:trHeight w:val="45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3D8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852F0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2946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</w:tr>
      <w:tr w:rsidR="00CA5A15" w:rsidRPr="00CA5A15" w14:paraId="3D371E8A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09FE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8F8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87D0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089C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A5A15" w:rsidRPr="00CA5A15" w14:paraId="419D423E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741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708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A56B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9A17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460BA487" w14:textId="77777777" w:rsidTr="00515CB6">
        <w:trPr>
          <w:trHeight w:val="55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5DB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1A8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69F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CFB1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6C28860E" w14:textId="77777777" w:rsidTr="00CA5A15">
        <w:trPr>
          <w:trHeight w:val="300"/>
        </w:trPr>
        <w:tc>
          <w:tcPr>
            <w:tcW w:w="3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96C0" w14:textId="3F35B801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Hardware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                               Includes snap hooks, carabiners, keepers, and D-rings.  Look for distortion, sharp edges, burrs, cracks, corrosion, and proper operation.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1712" w14:textId="0A97E9C0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E6C7" w14:textId="2BE37BCD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□ Not Okay</w:t>
            </w:r>
          </w:p>
        </w:tc>
        <w:tc>
          <w:tcPr>
            <w:tcW w:w="36" w:type="dxa"/>
            <w:vAlign w:val="center"/>
            <w:hideMark/>
          </w:tcPr>
          <w:p w14:paraId="44C246F2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4BF795F0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69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F54D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7AEB3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1315F228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2B29AF70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F4D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034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73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5571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A5A15" w:rsidRPr="00CA5A15" w14:paraId="247F6E0D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17E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E0C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DC22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DF04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184A8C79" w14:textId="77777777" w:rsidTr="00CA5A15">
        <w:trPr>
          <w:trHeight w:val="55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BB25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4CC9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ACC3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847D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49D5423B" w14:textId="77777777" w:rsidTr="00CA5A15">
        <w:trPr>
          <w:trHeight w:val="300"/>
        </w:trPr>
        <w:tc>
          <w:tcPr>
            <w:tcW w:w="3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C85B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Webbing/Cabling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               Inspect for cuts, burns, tears, abrasions. Excess soiling, written on, discolorations.  Note any writing on webbing, unauthorized modification, partial deployment of shock absorber.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596D" w14:textId="6FFE071C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6292" w14:textId="2C028A84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Not Okay</w:t>
            </w:r>
          </w:p>
        </w:tc>
        <w:tc>
          <w:tcPr>
            <w:tcW w:w="36" w:type="dxa"/>
            <w:vAlign w:val="center"/>
            <w:hideMark/>
          </w:tcPr>
          <w:p w14:paraId="576B48D0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671D4959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624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B59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3AEFC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67ACB15E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271656CB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D23E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787A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C5F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B422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A5A15" w:rsidRPr="00CA5A15" w14:paraId="3DD5D3B2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6671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B579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B42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1EA8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4EB632E4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2423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FB4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FD4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BDC5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707DFBF9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264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3648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1C62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A63B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6611D154" w14:textId="77777777" w:rsidTr="00CA5A15">
        <w:trPr>
          <w:trHeight w:val="300"/>
        </w:trPr>
        <w:tc>
          <w:tcPr>
            <w:tcW w:w="3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77CB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Stitching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                                       Inspect for pulled stitches.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75CD" w14:textId="1B7F88B5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DECA" w14:textId="54E45DF9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Not Okay</w:t>
            </w:r>
          </w:p>
        </w:tc>
        <w:tc>
          <w:tcPr>
            <w:tcW w:w="36" w:type="dxa"/>
            <w:vAlign w:val="center"/>
            <w:hideMark/>
          </w:tcPr>
          <w:p w14:paraId="7D8EB063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2919CFD2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E06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7855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60A6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5A0FBEDB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13EE3487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7338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1392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94EA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BCC8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A5A15" w:rsidRPr="00CA5A15" w14:paraId="54972271" w14:textId="77777777" w:rsidTr="00CA5A15">
        <w:trPr>
          <w:trHeight w:val="55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9D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BD51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9196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F412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1D7C5E36" w14:textId="77777777" w:rsidTr="00CA5A15">
        <w:trPr>
          <w:trHeight w:val="300"/>
        </w:trPr>
        <w:tc>
          <w:tcPr>
            <w:tcW w:w="3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22F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Labels/Equipment Information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Inspect to ensure all labels are present and held securely in place, all text is legible, directional indicator is present.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365F" w14:textId="153251DE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AFC8" w14:textId="2B94737A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□ Not Okay</w:t>
            </w:r>
          </w:p>
        </w:tc>
        <w:tc>
          <w:tcPr>
            <w:tcW w:w="36" w:type="dxa"/>
            <w:vAlign w:val="center"/>
            <w:hideMark/>
          </w:tcPr>
          <w:p w14:paraId="07FD5A43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26DB8A7B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F4F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170AB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C1309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28E2FB9D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61C5D61D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5F5C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1B9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C60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5201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A5A15" w:rsidRPr="00CA5A15" w14:paraId="3CD4C524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09F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7850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9EDA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12E5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448E7E2B" w14:textId="77777777" w:rsidTr="00CA5A15">
        <w:trPr>
          <w:trHeight w:val="300"/>
        </w:trPr>
        <w:tc>
          <w:tcPr>
            <w:tcW w:w="3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C9C6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Mechanical Components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:                   Locking mechanism functioning, all connectors present and working, gates open/close, system operates as designed.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86A5" w14:textId="05791E99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     □ Not Okay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605B" w14:textId="1EE25FD9" w:rsidR="00CA5A15" w:rsidRPr="00CA5A15" w:rsidRDefault="00CA5A15" w:rsidP="00CA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Okay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</w:t>
            </w: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□ Not Okay</w:t>
            </w:r>
          </w:p>
        </w:tc>
        <w:tc>
          <w:tcPr>
            <w:tcW w:w="36" w:type="dxa"/>
            <w:vAlign w:val="center"/>
            <w:hideMark/>
          </w:tcPr>
          <w:p w14:paraId="54E732A3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53ACA398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0121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709BB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D345C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5A15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36" w:type="dxa"/>
            <w:vAlign w:val="center"/>
            <w:hideMark/>
          </w:tcPr>
          <w:p w14:paraId="68CE76B3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1EC9E2A9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CDA5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FB1A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C4D9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9FB7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A5A15" w:rsidRPr="00CA5A15" w14:paraId="6B630050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2332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0FAD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49DF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CABF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A15" w:rsidRPr="00CA5A15" w14:paraId="2A94DF55" w14:textId="77777777" w:rsidTr="00CA5A15">
        <w:trPr>
          <w:trHeight w:val="300"/>
        </w:trPr>
        <w:tc>
          <w:tcPr>
            <w:tcW w:w="3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1E0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FF1C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9BC1" w14:textId="77777777" w:rsidR="00CA5A15" w:rsidRPr="00CA5A15" w:rsidRDefault="00CA5A15" w:rsidP="00CA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18FF" w14:textId="77777777" w:rsidR="00CA5A15" w:rsidRPr="00CA5A15" w:rsidRDefault="00CA5A15" w:rsidP="00CA5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34329C" w14:textId="77777777" w:rsidR="00CA5A15" w:rsidRDefault="00CA5A15" w:rsidP="00515CB6"/>
    <w:sectPr w:rsidR="00CA5A15" w:rsidSect="00515CB6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D453" w14:textId="77777777" w:rsidR="00A42AB4" w:rsidRDefault="00A42AB4" w:rsidP="00F05567">
      <w:pPr>
        <w:spacing w:after="0" w:line="240" w:lineRule="auto"/>
      </w:pPr>
      <w:r>
        <w:separator/>
      </w:r>
    </w:p>
  </w:endnote>
  <w:endnote w:type="continuationSeparator" w:id="0">
    <w:p w14:paraId="4E4DA728" w14:textId="77777777" w:rsidR="00A42AB4" w:rsidRDefault="00A42AB4" w:rsidP="00F0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6439" w14:textId="77777777" w:rsidR="00A42AB4" w:rsidRDefault="00A42AB4" w:rsidP="00F05567">
      <w:pPr>
        <w:spacing w:after="0" w:line="240" w:lineRule="auto"/>
      </w:pPr>
      <w:r>
        <w:separator/>
      </w:r>
    </w:p>
  </w:footnote>
  <w:footnote w:type="continuationSeparator" w:id="0">
    <w:p w14:paraId="0B02FB9C" w14:textId="77777777" w:rsidR="00A42AB4" w:rsidRDefault="00A42AB4" w:rsidP="00F0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D58B" w14:textId="458C2838" w:rsidR="00F05567" w:rsidRDefault="00BA2F6C" w:rsidP="00BA2F6C">
    <w:pPr>
      <w:pStyle w:val="Header"/>
      <w:ind w:left="-540"/>
      <w:jc w:val="center"/>
      <w:rPr>
        <w:b/>
        <w:bCs/>
        <w:noProof/>
        <w:sz w:val="24"/>
        <w:szCs w:val="24"/>
      </w:rPr>
    </w:pPr>
    <w:r w:rsidRPr="00BA2F6C">
      <w:rPr>
        <w:b/>
        <w:bCs/>
        <w:noProof/>
        <w:sz w:val="24"/>
        <w:szCs w:val="24"/>
      </w:rPr>
      <w:t>Virginia Peninsula Community College</w:t>
    </w:r>
  </w:p>
  <w:p w14:paraId="5D541F18" w14:textId="1F90178A" w:rsidR="00780C52" w:rsidRPr="00BA2F6C" w:rsidRDefault="00780C52" w:rsidP="00780C52">
    <w:pPr>
      <w:pStyle w:val="Header"/>
      <w:ind w:left="-540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THIS FORM DOES NOT SUPPORT ONLINE COMPLETION, PLEASE PRINT, COMPLETE, AND FILE.</w:t>
    </w:r>
  </w:p>
  <w:p w14:paraId="2A70AABF" w14:textId="77777777" w:rsidR="00F05567" w:rsidRDefault="00F05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7AD"/>
    <w:multiLevelType w:val="multilevel"/>
    <w:tmpl w:val="3EC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3746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xQ1qyVJ98XFe/ENJ7SDOpPYBBAzkqCh1qZKKsdXycgg/wJ5f378oB9eGBUZbCWMeg/9wuGqXL1HrYq9gI0APg==" w:salt="+L/0nltjQf5zaODNmo2n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F5"/>
    <w:rsid w:val="001A778F"/>
    <w:rsid w:val="002B7D3F"/>
    <w:rsid w:val="00472C4F"/>
    <w:rsid w:val="00515CB6"/>
    <w:rsid w:val="006756F5"/>
    <w:rsid w:val="00780C52"/>
    <w:rsid w:val="00A42AB4"/>
    <w:rsid w:val="00B66F4E"/>
    <w:rsid w:val="00BA2F6C"/>
    <w:rsid w:val="00CA5A15"/>
    <w:rsid w:val="00F05567"/>
    <w:rsid w:val="00F82D3E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C0361"/>
  <w15:chartTrackingRefBased/>
  <w15:docId w15:val="{39C19170-79E7-4F3F-86BD-E06D2965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567"/>
  </w:style>
  <w:style w:type="paragraph" w:styleId="Footer">
    <w:name w:val="footer"/>
    <w:basedOn w:val="Normal"/>
    <w:link w:val="FooterChar"/>
    <w:uiPriority w:val="99"/>
    <w:unhideWhenUsed/>
    <w:rsid w:val="00F0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2C6C-6A5A-413B-8D03-20A42196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2862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Hockins, Bonnie (bh4bx)</dc:creator>
  <cp:keywords/>
  <dc:description/>
  <cp:lastModifiedBy>Long, Paul</cp:lastModifiedBy>
  <cp:revision>2</cp:revision>
  <cp:lastPrinted>2023-07-18T15:45:00Z</cp:lastPrinted>
  <dcterms:created xsi:type="dcterms:W3CDTF">2026-04-20T19:22:00Z</dcterms:created>
  <dcterms:modified xsi:type="dcterms:W3CDTF">2026-04-20T19:22:00Z</dcterms:modified>
</cp:coreProperties>
</file>